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8D" w:rsidRPr="00D9748D" w:rsidRDefault="00D9748D" w:rsidP="00D9748D">
      <w:pPr>
        <w:keepNext/>
        <w:widowControl w:val="0"/>
        <w:numPr>
          <w:ilvl w:val="0"/>
          <w:numId w:val="1"/>
        </w:numPr>
        <w:suppressAutoHyphens/>
        <w:spacing w:before="240" w:after="60"/>
        <w:ind w:left="284" w:hanging="284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  <w:bookmarkStart w:id="0" w:name="_Toc241291746"/>
      <w:bookmarkStart w:id="1" w:name="_Toc245524956"/>
      <w:bookmarkStart w:id="2" w:name="_Toc246157943"/>
      <w:bookmarkStart w:id="3" w:name="_Toc252980962"/>
      <w:bookmarkStart w:id="4" w:name="_Toc259957264"/>
      <w:bookmarkStart w:id="5" w:name="_Toc261970280"/>
      <w:bookmarkStart w:id="6" w:name="_Toc266886415"/>
      <w:bookmarkStart w:id="7" w:name="_Toc274399258"/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számú melléklet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color w:val="00000A"/>
          <w:spacing w:val="26"/>
          <w:kern w:val="20"/>
          <w:sz w:val="20"/>
          <w:szCs w:val="20"/>
          <w:lang w:eastAsia="zh-CN" w:bidi="ar-SA"/>
        </w:rPr>
        <w:t>Nyilatkozat a Kbt. 66. § (6) bekezdés a)–b) pontjaira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1"/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„</w:t>
      </w: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Virágültetési feladatok ellátása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”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 ……………..……… (cégnév) (székhely: ……………………) képviseletében eljárva a fent nevezett </w:t>
      </w:r>
      <w:r w:rsidRPr="00D9748D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tárgyú közbeszerzési eljárásban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spacing w:val="40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hogy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a szerződés teljesítése során alvállalkozót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2"/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Arial Unicode MS" w:hAnsi="Arial" w:cs="Arial"/>
          <w:bCs/>
          <w:color w:val="000000"/>
          <w:kern w:val="20"/>
          <w:sz w:val="20"/>
          <w:szCs w:val="20"/>
          <w:lang w:eastAsia="zh-CN" w:bidi="ar-S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9748D" w:rsidRPr="00D9748D" w:rsidTr="007C0267">
        <w:tc>
          <w:tcPr>
            <w:tcW w:w="3070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color w:val="00000A"/>
                <w:kern w:val="20"/>
                <w:lang w:eastAsia="zh-CN"/>
              </w:rPr>
            </w:pPr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nem veszünk igénybe</w:t>
            </w:r>
          </w:p>
        </w:tc>
        <w:tc>
          <w:tcPr>
            <w:tcW w:w="3071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color w:val="00000A"/>
                <w:kern w:val="20"/>
                <w:lang w:eastAsia="zh-CN"/>
              </w:rPr>
            </w:pPr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VAGY</w:t>
            </w:r>
            <w:r w:rsidRPr="00D9748D">
              <w:rPr>
                <w:rFonts w:ascii="Arial" w:hAnsi="Arial" w:cs="Arial"/>
                <w:b/>
                <w:color w:val="00000A"/>
                <w:kern w:val="20"/>
                <w:vertAlign w:val="superscript"/>
                <w:lang w:eastAsia="zh-CN"/>
              </w:rPr>
              <w:footnoteReference w:id="3"/>
            </w:r>
          </w:p>
        </w:tc>
        <w:tc>
          <w:tcPr>
            <w:tcW w:w="3071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color w:val="00000A"/>
                <w:kern w:val="20"/>
                <w:lang w:eastAsia="zh-CN"/>
              </w:rPr>
            </w:pPr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igénybe veszünk</w:t>
            </w:r>
          </w:p>
        </w:tc>
      </w:tr>
    </w:tbl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u w:val="single"/>
          <w:lang w:eastAsia="zh-CN" w:bidi="ar-SA"/>
        </w:rPr>
        <w:t>Amennyiben az ajánlattevő a teljesítéshez alvállalkozót vesz igénybe, az alábbi nyilatkozatot is ki kell töltenie</w:t>
      </w:r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>: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1./ Nyilatkozom, hogy 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u w:val="single"/>
          <w:lang w:eastAsia="zh-CN" w:bidi="ar-SA"/>
        </w:rPr>
        <w:t xml:space="preserve">a közbeszerzés </w:t>
      </w: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t xml:space="preserve">alábbi része 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(részei)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 xml:space="preserve">tekintetében kívánunk </w:t>
      </w:r>
      <w:proofErr w:type="gramStart"/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alvállalkozó(</w:t>
      </w:r>
      <w:proofErr w:type="spellStart"/>
      <w:proofErr w:type="gramEnd"/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ka</w:t>
      </w:r>
      <w:proofErr w:type="spellEnd"/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)t igénybe venni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:  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  <w:t>[Ajánlattevő tölti ki! A táblázat szükség szerint bővítendő! ]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</w:pPr>
    </w:p>
    <w:tbl>
      <w:tblPr>
        <w:tblW w:w="4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475"/>
      </w:tblGrid>
      <w:tr w:rsidR="00D9748D" w:rsidRPr="00D9748D" w:rsidTr="007C0267">
        <w:trPr>
          <w:trHeight w:val="49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autoSpaceDN w:val="0"/>
              <w:spacing w:before="120" w:after="120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highlight w:val="yellow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 xml:space="preserve">Közbeszerzés </w:t>
            </w:r>
            <w:proofErr w:type="gramStart"/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része(</w:t>
            </w:r>
            <w:proofErr w:type="gramEnd"/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i)</w:t>
            </w:r>
          </w:p>
        </w:tc>
      </w:tr>
      <w:tr w:rsidR="00D9748D" w:rsidRPr="00D9748D" w:rsidTr="007C0267">
        <w:trPr>
          <w:trHeight w:val="46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autoSpaceDN w:val="0"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highlight w:val="yellow"/>
                <w:lang w:eastAsia="zh-CN" w:bidi="ar-SA"/>
              </w:rPr>
            </w:pPr>
          </w:p>
        </w:tc>
      </w:tr>
      <w:tr w:rsidR="00D9748D" w:rsidRPr="00D9748D" w:rsidTr="007C0267">
        <w:trPr>
          <w:trHeight w:val="465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autoSpaceDN w:val="0"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highlight w:val="yellow"/>
                <w:lang w:eastAsia="zh-CN" w:bidi="ar-SA"/>
              </w:rPr>
            </w:pPr>
          </w:p>
        </w:tc>
      </w:tr>
    </w:tbl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br w:type="page"/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lastRenderedPageBreak/>
        <w:t xml:space="preserve">2./ Nyilatkozom, hogy a fent megjelölt </w:t>
      </w: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rész(</w:t>
      </w:r>
      <w:proofErr w:type="spellStart"/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ek</w:t>
      </w:r>
      <w:proofErr w:type="spell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) tekintetében az ajánlat beadásakor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u w:val="single"/>
          <w:lang w:eastAsia="zh-CN" w:bidi="ar-SA"/>
        </w:rPr>
        <w:t>az alábbi alvállalkozók ismertek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: 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  <w:t>[Ajánlattevő tölti ki! A táblázat szükség szerint bővítendő! ]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29"/>
      </w:tblGrid>
      <w:tr w:rsidR="00D9748D" w:rsidRPr="00D9748D" w:rsidTr="007C0267">
        <w:tc>
          <w:tcPr>
            <w:tcW w:w="4531" w:type="dxa"/>
            <w:shd w:val="clear" w:color="auto" w:fill="auto"/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Az alvállalkozó neve és címe</w:t>
            </w:r>
          </w:p>
        </w:tc>
        <w:tc>
          <w:tcPr>
            <w:tcW w:w="4529" w:type="dxa"/>
            <w:shd w:val="clear" w:color="auto" w:fill="auto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i/>
                <w:i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beszerzés azon része, mely tekintetében az alvállalkozó bevonásra kerül</w:t>
            </w:r>
          </w:p>
        </w:tc>
      </w:tr>
      <w:tr w:rsidR="00D9748D" w:rsidRPr="00D9748D" w:rsidTr="007C0267">
        <w:tc>
          <w:tcPr>
            <w:tcW w:w="4531" w:type="dxa"/>
            <w:shd w:val="clear" w:color="auto" w:fill="auto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Név</w:t>
            </w:r>
            <w:proofErr w:type="gramStart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Cím</w:t>
            </w:r>
            <w:proofErr w:type="gramStart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</w:tc>
        <w:tc>
          <w:tcPr>
            <w:tcW w:w="4529" w:type="dxa"/>
            <w:shd w:val="clear" w:color="auto" w:fill="auto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</w:tr>
      <w:tr w:rsidR="00D9748D" w:rsidRPr="00D9748D" w:rsidTr="007C0267">
        <w:tc>
          <w:tcPr>
            <w:tcW w:w="4531" w:type="dxa"/>
            <w:shd w:val="clear" w:color="auto" w:fill="auto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Név</w:t>
            </w:r>
            <w:proofErr w:type="gramStart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i/>
                <w:i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Cím</w:t>
            </w:r>
            <w:proofErr w:type="gramStart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</w:tc>
        <w:tc>
          <w:tcPr>
            <w:tcW w:w="4529" w:type="dxa"/>
            <w:shd w:val="clear" w:color="auto" w:fill="auto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</w:tr>
    </w:tbl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D9748D" w:rsidRPr="00D9748D" w:rsidRDefault="00D9748D" w:rsidP="00D9748D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ab/>
        <w:t>……………………………….</w:t>
      </w:r>
    </w:p>
    <w:p w:rsidR="00D9748D" w:rsidRPr="00D9748D" w:rsidRDefault="00D9748D" w:rsidP="00D9748D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ab/>
      </w:r>
      <w:proofErr w:type="gramStart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br w:type="page"/>
      </w:r>
    </w:p>
    <w:p w:rsidR="00D9748D" w:rsidRPr="00D9748D" w:rsidRDefault="00D9748D" w:rsidP="00D9748D">
      <w:pPr>
        <w:keepNext/>
        <w:widowControl w:val="0"/>
        <w:numPr>
          <w:ilvl w:val="0"/>
          <w:numId w:val="1"/>
        </w:numPr>
        <w:suppressAutoHyphens/>
        <w:spacing w:before="240" w:after="60"/>
        <w:ind w:left="284" w:hanging="284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lastRenderedPageBreak/>
        <w:t>számú melléklet</w:t>
      </w:r>
    </w:p>
    <w:p w:rsidR="00D9748D" w:rsidRPr="00D9748D" w:rsidRDefault="00D9748D" w:rsidP="00D9748D">
      <w:pPr>
        <w:widowControl w:val="0"/>
        <w:suppressAutoHyphens/>
        <w:kinsoku w:val="0"/>
        <w:spacing w:before="120" w:after="120"/>
        <w:ind w:left="643"/>
        <w:contextualSpacing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autoSpaceDE w:val="0"/>
        <w:autoSpaceDN w:val="0"/>
        <w:spacing w:before="120" w:after="120"/>
        <w:jc w:val="center"/>
        <w:rPr>
          <w:rFonts w:ascii="Arial" w:eastAsia="Times New Roman" w:hAnsi="Arial" w:cs="Arial"/>
          <w:b/>
          <w:bCs/>
          <w:iCs/>
          <w:caps/>
          <w:color w:val="00000A"/>
          <w:spacing w:val="26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color w:val="00000A"/>
          <w:spacing w:val="26"/>
          <w:kern w:val="20"/>
          <w:sz w:val="20"/>
          <w:szCs w:val="20"/>
          <w:lang w:eastAsia="zh-CN" w:bidi="ar-SA"/>
        </w:rPr>
        <w:t>Nyilatkozat a Kbt. 67. § (1) bekezdése alapján az alkalmassági minimumkövetelmény teljesítése vonatkozásában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aps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„</w:t>
      </w: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Virágültetési feladatok ellátása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”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………….. (név), a(z)……………..……… (cégnév) (székhely: ……………………) ajánlattevő/alkalmasság igazolása érdekében igénybe vett szervezet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4"/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képviseletében eljárva felelősségem tudatában</w:t>
      </w:r>
    </w:p>
    <w:p w:rsidR="00D9748D" w:rsidRPr="00D9748D" w:rsidRDefault="00D9748D" w:rsidP="00D9748D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hogy</w:t>
      </w:r>
      <w:proofErr w:type="gramEnd"/>
      <w:r w:rsidRPr="00D9748D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 xml:space="preserve"> a közbeszerzési dokumentumokban foglalt valamennyi formai és tartalmi követelmény gondos áttekintése után, a Kbt. 114. § (2) bekezdésben foglaltaknak megfelelően, hogy</w:t>
      </w:r>
      <w:r w:rsidRPr="00D9748D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megfelelünk az Ajánlatkérő által az eljárás megindító felhívás III. szakaszában előírt P.1. </w:t>
      </w:r>
      <w:proofErr w:type="gramStart"/>
      <w:r w:rsidRPr="00D9748D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>pontban</w:t>
      </w:r>
      <w:proofErr w:type="gramEnd"/>
      <w:r w:rsidRPr="00D9748D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előírt gazdasági és pénzügyi, valamint az M.1.</w:t>
      </w:r>
      <w:r w:rsidRPr="00D9748D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vertAlign w:val="superscript"/>
          <w:lang w:eastAsia="zh-CN" w:bidi="ar-SA"/>
        </w:rPr>
        <w:footnoteReference w:id="5"/>
      </w:r>
      <w:r w:rsidRPr="00D9748D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</w:t>
      </w:r>
      <w:proofErr w:type="gramStart"/>
      <w:r w:rsidRPr="00D9748D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>alpontjában</w:t>
      </w:r>
      <w:proofErr w:type="gramEnd"/>
      <w:r w:rsidRPr="00D9748D">
        <w:rPr>
          <w:rFonts w:ascii="Arial" w:eastAsia="Times New Roman" w:hAnsi="Arial" w:cs="Arial"/>
          <w:b/>
          <w:bCs/>
          <w:color w:val="000000"/>
          <w:kern w:val="20"/>
          <w:sz w:val="20"/>
          <w:szCs w:val="20"/>
          <w:lang w:eastAsia="zh-CN" w:bidi="ar-SA"/>
        </w:rPr>
        <w:t xml:space="preserve"> előírt műszaki és szakmai alkalmassági minimumkövetelményeknek.</w:t>
      </w:r>
    </w:p>
    <w:p w:rsidR="00D9748D" w:rsidRPr="00D9748D" w:rsidRDefault="00D9748D" w:rsidP="00D9748D">
      <w:pPr>
        <w:widowControl w:val="0"/>
        <w:tabs>
          <w:tab w:val="left" w:pos="9071"/>
        </w:tabs>
        <w:suppressAutoHyphens/>
        <w:autoSpaceDN w:val="0"/>
        <w:spacing w:before="120" w:after="120"/>
        <w:ind w:right="-1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tabs>
          <w:tab w:val="left" w:pos="9071"/>
        </w:tabs>
        <w:suppressAutoHyphens/>
        <w:autoSpaceDN w:val="0"/>
        <w:spacing w:before="120" w:after="120"/>
        <w:ind w:right="-1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……….., 2019. …………….</w:t>
      </w:r>
    </w:p>
    <w:p w:rsidR="00D9748D" w:rsidRPr="00D9748D" w:rsidRDefault="00D9748D" w:rsidP="00D9748D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ab/>
        <w:t>……………………………….</w:t>
      </w:r>
    </w:p>
    <w:p w:rsidR="00D9748D" w:rsidRPr="00D9748D" w:rsidRDefault="00D9748D" w:rsidP="00D9748D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ab/>
      </w:r>
      <w:proofErr w:type="gramStart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D9748D" w:rsidRPr="00D9748D" w:rsidRDefault="00D9748D" w:rsidP="00D9748D">
      <w:pPr>
        <w:widowControl w:val="0"/>
        <w:numPr>
          <w:ilvl w:val="0"/>
          <w:numId w:val="1"/>
        </w:numPr>
        <w:suppressAutoHyphens/>
        <w:kinsoku w:val="0"/>
        <w:spacing w:before="120" w:after="120"/>
        <w:contextualSpacing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bCs/>
          <w:i/>
          <w:kern w:val="20"/>
          <w:sz w:val="20"/>
          <w:szCs w:val="20"/>
          <w:lang w:eastAsia="zh-CN" w:bidi="ar-SA"/>
        </w:rPr>
        <w:br w:type="page"/>
      </w:r>
      <w:r w:rsidRPr="00D9748D"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  <w:lastRenderedPageBreak/>
        <w:t>számú melléklet</w:t>
      </w:r>
    </w:p>
    <w:p w:rsidR="00D9748D" w:rsidRPr="00D9748D" w:rsidRDefault="00D9748D" w:rsidP="00D9748D">
      <w:pPr>
        <w:widowControl w:val="0"/>
        <w:tabs>
          <w:tab w:val="left" w:pos="851"/>
        </w:tabs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Nyilatkozat a Kbt. 65. § (7) bekezdésében foglaltakra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„</w:t>
      </w: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Virágültetési feladatok ellátása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”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 ……………..……… (cégnév) (székhely: ……………………) képviseletében eljárva a fent nevezett </w:t>
      </w:r>
      <w:r w:rsidRPr="00D9748D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tárgyú közbeszerzési eljárásban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hogy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az ajánlattevő a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 xml:space="preserve">szerződés teljesítéséhez szükséges alkalmasság igazolásához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9748D" w:rsidRPr="00D9748D" w:rsidTr="007C0267">
        <w:trPr>
          <w:trHeight w:val="510"/>
        </w:trPr>
        <w:tc>
          <w:tcPr>
            <w:tcW w:w="3070" w:type="dxa"/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color w:val="00000A"/>
                <w:kern w:val="20"/>
                <w:lang w:eastAsia="zh-CN"/>
              </w:rPr>
            </w:pPr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 xml:space="preserve">nem támaszkodik más </w:t>
            </w:r>
            <w:proofErr w:type="gramStart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szervezet(</w:t>
            </w:r>
            <w:proofErr w:type="spellStart"/>
            <w:proofErr w:type="gramEnd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)/személy(</w:t>
            </w:r>
            <w:proofErr w:type="spellStart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 kapacitására</w:t>
            </w:r>
          </w:p>
        </w:tc>
        <w:tc>
          <w:tcPr>
            <w:tcW w:w="3071" w:type="dxa"/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color w:val="00000A"/>
                <w:kern w:val="20"/>
                <w:lang w:eastAsia="zh-CN"/>
              </w:rPr>
            </w:pPr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VAGY</w:t>
            </w:r>
            <w:r w:rsidRPr="00D9748D">
              <w:rPr>
                <w:rFonts w:ascii="Arial" w:hAnsi="Arial" w:cs="Arial"/>
                <w:b/>
                <w:color w:val="00000A"/>
                <w:kern w:val="20"/>
                <w:vertAlign w:val="superscript"/>
                <w:lang w:eastAsia="zh-CN"/>
              </w:rPr>
              <w:footnoteReference w:id="6"/>
            </w:r>
          </w:p>
        </w:tc>
        <w:tc>
          <w:tcPr>
            <w:tcW w:w="3071" w:type="dxa"/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hAnsi="Arial" w:cs="Arial"/>
                <w:b/>
                <w:color w:val="00000A"/>
                <w:kern w:val="20"/>
                <w:lang w:eastAsia="zh-CN"/>
              </w:rPr>
            </w:pPr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 xml:space="preserve">más </w:t>
            </w:r>
            <w:proofErr w:type="gramStart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szervezet(</w:t>
            </w:r>
            <w:proofErr w:type="spellStart"/>
            <w:proofErr w:type="gramEnd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)/személy(</w:t>
            </w:r>
            <w:proofErr w:type="spellStart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ek</w:t>
            </w:r>
            <w:proofErr w:type="spellEnd"/>
            <w:r w:rsidRPr="00D9748D">
              <w:rPr>
                <w:rFonts w:ascii="Arial" w:hAnsi="Arial" w:cs="Arial"/>
                <w:b/>
                <w:color w:val="00000A"/>
                <w:kern w:val="20"/>
                <w:lang w:eastAsia="zh-CN"/>
              </w:rPr>
              <w:t>) kapacitására támaszkodik</w:t>
            </w:r>
          </w:p>
        </w:tc>
      </w:tr>
    </w:tbl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u w:val="single"/>
          <w:lang w:eastAsia="zh-CN" w:bidi="ar-SA"/>
        </w:rPr>
        <w:t xml:space="preserve">Amennyiben az ajánlattevő más </w:t>
      </w:r>
      <w:proofErr w:type="gramStart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u w:val="single"/>
          <w:lang w:eastAsia="zh-CN" w:bidi="ar-SA"/>
        </w:rPr>
        <w:t>szervezet(</w:t>
      </w:r>
      <w:proofErr w:type="spellStart"/>
      <w:proofErr w:type="gram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u w:val="single"/>
          <w:lang w:eastAsia="zh-CN" w:bidi="ar-SA"/>
        </w:rPr>
        <w:t>ek</w:t>
      </w:r>
      <w:proofErr w:type="spell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u w:val="single"/>
          <w:lang w:eastAsia="zh-CN" w:bidi="ar-SA"/>
        </w:rPr>
        <w:t>)/személy(</w:t>
      </w:r>
      <w:proofErr w:type="spellStart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u w:val="single"/>
          <w:lang w:eastAsia="zh-CN" w:bidi="ar-SA"/>
        </w:rPr>
        <w:t>ek</w:t>
      </w:r>
      <w:proofErr w:type="spell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u w:val="single"/>
          <w:lang w:eastAsia="zh-CN" w:bidi="ar-SA"/>
        </w:rPr>
        <w:t>) kapacitására támaszkodik, az alábbi nyilatkozatot is ki kell töltenie</w:t>
      </w:r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>: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Az ajánlattevő </w:t>
      </w: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t xml:space="preserve">az alább megjelölt alkalmassági követelményeknek való megfelelés céljából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u w:val="single"/>
          <w:lang w:eastAsia="zh-CN" w:bidi="ar-SA"/>
        </w:rPr>
        <w:t xml:space="preserve">az alábbi gazdasági szervezet kapacitásaira </w:t>
      </w:r>
      <w:proofErr w:type="gramStart"/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u w:val="single"/>
          <w:lang w:eastAsia="zh-CN" w:bidi="ar-SA"/>
        </w:rPr>
        <w:t>támaszkodik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u w:val="single"/>
          <w:vertAlign w:val="superscript"/>
          <w:lang w:eastAsia="zh-CN" w:bidi="ar-SA"/>
        </w:rPr>
        <w:footnoteReference w:id="7"/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:</w:t>
      </w:r>
      <w:proofErr w:type="gramEnd"/>
    </w:p>
    <w:tbl>
      <w:tblPr>
        <w:tblW w:w="9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601"/>
      </w:tblGrid>
      <w:tr w:rsidR="00D9748D" w:rsidRPr="00D9748D" w:rsidTr="007C0267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bCs/>
                <w:i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A felhívás adott pontjának és az alkalmassági követelménynek a megjelölése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 xml:space="preserve">Kapacitásait rendelkezésre bocsátó szervezet neve, </w:t>
            </w:r>
            <w:proofErr w:type="gramStart"/>
            <w:r w:rsidRPr="00D9748D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székhelye(</w:t>
            </w:r>
            <w:proofErr w:type="gramEnd"/>
            <w:r w:rsidRPr="00D9748D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cím), adószám száma</w:t>
            </w:r>
          </w:p>
        </w:tc>
      </w:tr>
      <w:tr w:rsidR="00D9748D" w:rsidRPr="00D9748D" w:rsidTr="007C0267"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48D" w:rsidRPr="00D9748D" w:rsidRDefault="00D9748D" w:rsidP="00D9748D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Név</w:t>
            </w:r>
            <w:proofErr w:type="gramStart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………………………………………………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Székhely</w:t>
            </w:r>
            <w:proofErr w:type="gramStart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Adószám</w:t>
            </w:r>
            <w:proofErr w:type="gramStart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: …</w:t>
            </w:r>
            <w:proofErr w:type="gramEnd"/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…………………………………………</w:t>
            </w:r>
          </w:p>
        </w:tc>
      </w:tr>
    </w:tbl>
    <w:p w:rsidR="00D9748D" w:rsidRPr="00D9748D" w:rsidRDefault="00D9748D" w:rsidP="00D9748D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 xml:space="preserve">Melléklet: 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A kapacitást rendelkezésre bocsátó </w:t>
      </w: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szervezet(</w:t>
      </w:r>
      <w:proofErr w:type="spellStart"/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ek</w:t>
      </w:r>
      <w:proofErr w:type="spell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) szerződéses vagy előszerződésben vállalt kötelezettségvállalását tartalmazó okirat</w:t>
      </w:r>
    </w:p>
    <w:p w:rsidR="00D9748D" w:rsidRPr="00D9748D" w:rsidRDefault="00D9748D" w:rsidP="00D9748D">
      <w:pPr>
        <w:widowControl w:val="0"/>
        <w:tabs>
          <w:tab w:val="left" w:pos="3686"/>
        </w:tabs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D9748D" w:rsidRPr="00D9748D" w:rsidRDefault="00D9748D" w:rsidP="00D9748D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ab/>
        <w:t>……………………………….</w:t>
      </w:r>
    </w:p>
    <w:p w:rsidR="00D9748D" w:rsidRPr="00D9748D" w:rsidRDefault="00D9748D" w:rsidP="00D9748D">
      <w:pPr>
        <w:widowControl w:val="0"/>
        <w:tabs>
          <w:tab w:val="center" w:pos="7371"/>
        </w:tabs>
        <w:suppressAutoHyphens/>
        <w:autoSpaceDN w:val="0"/>
        <w:spacing w:before="120" w:after="120"/>
        <w:jc w:val="both"/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ab/>
      </w:r>
      <w:proofErr w:type="gramStart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br w:type="page"/>
      </w:r>
    </w:p>
    <w:p w:rsidR="00D9748D" w:rsidRPr="00D9748D" w:rsidRDefault="00D9748D" w:rsidP="00D9748D">
      <w:pPr>
        <w:keepNext/>
        <w:widowControl w:val="0"/>
        <w:numPr>
          <w:ilvl w:val="0"/>
          <w:numId w:val="1"/>
        </w:numPr>
        <w:suppressAutoHyphens/>
        <w:spacing w:before="240" w:after="60"/>
        <w:ind w:left="284" w:hanging="284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lastRenderedPageBreak/>
        <w:t>számú melléklet</w:t>
      </w:r>
    </w:p>
    <w:p w:rsidR="00D9748D" w:rsidRPr="00D9748D" w:rsidRDefault="00D9748D" w:rsidP="00D9748D">
      <w:pPr>
        <w:tabs>
          <w:tab w:val="left" w:pos="851"/>
        </w:tabs>
        <w:spacing w:before="120" w:after="120"/>
        <w:jc w:val="center"/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</w:pPr>
    </w:p>
    <w:p w:rsidR="00D9748D" w:rsidRPr="00D9748D" w:rsidRDefault="00D9748D" w:rsidP="00D9748D">
      <w:pPr>
        <w:tabs>
          <w:tab w:val="left" w:pos="851"/>
        </w:tabs>
        <w:spacing w:before="120" w:after="120"/>
        <w:jc w:val="center"/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</w:pPr>
      <w:r w:rsidRPr="00D9748D"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  <w:t>Nyilatkozat biztosítékról</w:t>
      </w:r>
    </w:p>
    <w:p w:rsidR="00D9748D" w:rsidRPr="00D9748D" w:rsidRDefault="00D9748D" w:rsidP="00D9748D">
      <w:pPr>
        <w:suppressAutoHyphens/>
        <w:spacing w:before="120" w:after="120" w:line="288" w:lineRule="auto"/>
        <w:jc w:val="center"/>
        <w:rPr>
          <w:rFonts w:ascii="Arial" w:eastAsia="Times New Roman" w:hAnsi="Arial" w:cs="Arial"/>
          <w:b/>
          <w:spacing w:val="40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„</w:t>
      </w:r>
      <w:r w:rsidRPr="00D9748D"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  <w:t>Virágültetési feladatok ellátása”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kern w:val="20"/>
          <w:sz w:val="20"/>
          <w:szCs w:val="20"/>
          <w:lang w:eastAsia="hu-HU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 ……………..……… (cégnév) (székhely: ……………………) képviseletében eljárva a fent nevezett </w:t>
      </w:r>
      <w:r w:rsidRPr="00D9748D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tárgyú közbeszerzési eljárásban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D9748D" w:rsidRPr="00D9748D" w:rsidRDefault="00D9748D" w:rsidP="00D9748D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spacing w:before="120" w:after="60"/>
        <w:jc w:val="both"/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</w:pPr>
      <w:proofErr w:type="gramStart"/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>hogy</w:t>
      </w:r>
      <w:proofErr w:type="gramEnd"/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 xml:space="preserve"> a közbeszerzési dokumentumokban előírt teljesítési biztosítékot a szerződéstervezetben rögzített határidőben Ajánlatkérő rendelkezésére bocsátjuk.</w:t>
      </w:r>
    </w:p>
    <w:p w:rsidR="00D9748D" w:rsidRPr="00D9748D" w:rsidRDefault="00D9748D" w:rsidP="00D9748D">
      <w:pPr>
        <w:spacing w:before="120" w:after="60"/>
        <w:jc w:val="both"/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</w:pPr>
    </w:p>
    <w:p w:rsidR="00D9748D" w:rsidRPr="00D9748D" w:rsidRDefault="00D9748D" w:rsidP="00D9748D">
      <w:pPr>
        <w:spacing w:before="120" w:after="120"/>
        <w:ind w:right="-492"/>
        <w:jc w:val="both"/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</w:pPr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>Kelt</w:t>
      </w:r>
      <w:proofErr w:type="gramStart"/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>, …</w:t>
      </w:r>
      <w:proofErr w:type="gramEnd"/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>………………… 2019. …………………..</w:t>
      </w:r>
    </w:p>
    <w:p w:rsidR="00D9748D" w:rsidRPr="00D9748D" w:rsidRDefault="00D9748D" w:rsidP="00D9748D">
      <w:pPr>
        <w:tabs>
          <w:tab w:val="left" w:pos="9900"/>
        </w:tabs>
        <w:spacing w:before="120" w:after="120"/>
        <w:ind w:left="360" w:right="-492"/>
        <w:jc w:val="both"/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</w:pPr>
    </w:p>
    <w:p w:rsidR="00D9748D" w:rsidRPr="00D9748D" w:rsidRDefault="00D9748D" w:rsidP="00D9748D">
      <w:pPr>
        <w:tabs>
          <w:tab w:val="left" w:pos="4111"/>
          <w:tab w:val="left" w:pos="9900"/>
        </w:tabs>
        <w:spacing w:before="120" w:after="120"/>
        <w:ind w:left="4111" w:right="-492"/>
        <w:jc w:val="center"/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</w:pPr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>…………………………………</w:t>
      </w:r>
    </w:p>
    <w:p w:rsidR="00D9748D" w:rsidRPr="00D9748D" w:rsidRDefault="00D9748D" w:rsidP="00D9748D">
      <w:pPr>
        <w:tabs>
          <w:tab w:val="left" w:pos="4111"/>
          <w:tab w:val="left" w:pos="9900"/>
        </w:tabs>
        <w:spacing w:before="120" w:after="120"/>
        <w:ind w:left="4111" w:right="-492"/>
        <w:jc w:val="center"/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</w:pPr>
      <w:proofErr w:type="gramStart"/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>cégszerű</w:t>
      </w:r>
      <w:proofErr w:type="gramEnd"/>
      <w:r w:rsidRPr="00D9748D">
        <w:rPr>
          <w:rFonts w:ascii="Arial" w:eastAsia="Times New Roman" w:hAnsi="Arial" w:cs="Arial"/>
          <w:kern w:val="20"/>
          <w:sz w:val="20"/>
          <w:szCs w:val="20"/>
          <w:lang w:eastAsia="hu-HU" w:bidi="ar-SA"/>
        </w:rPr>
        <w:t xml:space="preserve"> aláírás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sectPr w:rsidR="00D9748D" w:rsidRPr="00D9748D" w:rsidSect="00B46BB4">
          <w:pgSz w:w="11906" w:h="16838"/>
          <w:pgMar w:top="1417" w:right="1417" w:bottom="1276" w:left="1417" w:header="708" w:footer="708" w:gutter="0"/>
          <w:cols w:space="708"/>
          <w:docGrid w:linePitch="360"/>
        </w:sectPr>
      </w:pP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lastRenderedPageBreak/>
        <w:t xml:space="preserve">AZ AJÁNLATKÉRŐ – </w:t>
      </w:r>
      <w:proofErr w:type="gramStart"/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t>A</w:t>
      </w:r>
      <w:proofErr w:type="gramEnd"/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u w:val="single"/>
          <w:lang w:eastAsia="zh-CN" w:bidi="ar-SA"/>
        </w:rPr>
        <w:t xml:space="preserve"> KBT. 69. § (4) BEKEZDÉS ALAPJÁN TÖRTÉNŐ – KÜLÖN FELHÍVÁSÁRA CSATOLANDÓ NYILATKOZATOK MINTÁI</w:t>
      </w:r>
    </w:p>
    <w:p w:rsidR="00D9748D" w:rsidRPr="00D9748D" w:rsidRDefault="00D9748D" w:rsidP="00D9748D">
      <w:pPr>
        <w:widowControl w:val="0"/>
        <w:numPr>
          <w:ilvl w:val="0"/>
          <w:numId w:val="1"/>
        </w:numPr>
        <w:suppressAutoHyphens/>
        <w:kinsoku w:val="0"/>
        <w:spacing w:before="120" w:after="0" w:line="240" w:lineRule="auto"/>
        <w:contextualSpacing/>
        <w:jc w:val="both"/>
        <w:rPr>
          <w:rFonts w:ascii="Arial" w:eastAsia="Times New Roman" w:hAnsi="Arial" w:cs="Arial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bCs/>
          <w:kern w:val="20"/>
          <w:sz w:val="20"/>
          <w:szCs w:val="20"/>
          <w:lang w:eastAsia="zh-CN" w:bidi="ar-SA"/>
        </w:rPr>
        <w:lastRenderedPageBreak/>
        <w:t>számú melléklet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tabs>
          <w:tab w:val="left" w:pos="851"/>
        </w:tabs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Nyilatkozat a pénzügyi alkalmasság (P/1.) vonatkozásában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D9748D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„</w:t>
      </w: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Virágültetési feladatok ellátása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”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D9748D" w:rsidRPr="00D9748D" w:rsidRDefault="00D9748D" w:rsidP="00D9748D">
      <w:pPr>
        <w:widowControl w:val="0"/>
        <w:suppressAutoHyphens/>
        <w:autoSpaceDN w:val="0"/>
        <w:spacing w:before="120" w:after="120"/>
        <w:jc w:val="center"/>
        <w:rPr>
          <w:rFonts w:ascii="Arial" w:eastAsia="FreeSerifBold-Identity-H" w:hAnsi="Arial" w:cs="Arial"/>
          <w:b/>
          <w:bCs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 ……………..……… (cégnév) (székhely: ……………………) képviseletében eljárva a fent nevezett </w:t>
      </w:r>
      <w:r w:rsidRPr="00D9748D">
        <w:rPr>
          <w:rFonts w:ascii="Arial" w:eastAsia="Times New Roman" w:hAnsi="Arial" w:cs="Arial"/>
          <w:color w:val="000000"/>
          <w:kern w:val="20"/>
          <w:sz w:val="20"/>
          <w:szCs w:val="20"/>
          <w:lang w:eastAsia="zh-CN" w:bidi="ar-SA"/>
        </w:rPr>
        <w:t>tárgyú közbeszerzési eljárásban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</w:p>
    <w:p w:rsidR="00D9748D" w:rsidRPr="00D9748D" w:rsidRDefault="00D9748D" w:rsidP="00D9748D">
      <w:pPr>
        <w:widowControl w:val="0"/>
        <w:suppressAutoHyphens/>
        <w:autoSpaceDN w:val="0"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nyilatkozom</w:t>
      </w:r>
      <w:proofErr w:type="gramEnd"/>
      <w:r w:rsidRPr="00D9748D">
        <w:rPr>
          <w:rFonts w:ascii="Arial" w:eastAsia="Times New Roman" w:hAnsi="Arial" w:cs="Arial"/>
          <w:b/>
          <w:color w:val="00000A"/>
          <w:spacing w:val="40"/>
          <w:kern w:val="20"/>
          <w:sz w:val="20"/>
          <w:szCs w:val="20"/>
          <w:lang w:eastAsia="zh-CN" w:bidi="ar-SA"/>
        </w:rPr>
        <w:t>,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hogy</w:t>
      </w:r>
      <w:proofErr w:type="gramEnd"/>
    </w:p>
    <w:p w:rsidR="00D9748D" w:rsidRPr="00D9748D" w:rsidRDefault="00D9748D" w:rsidP="00D9748D">
      <w:pPr>
        <w:widowControl w:val="0"/>
        <w:numPr>
          <w:ilvl w:val="12"/>
          <w:numId w:val="0"/>
        </w:numPr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cégünk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 tárgya (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hu-HU" w:bidi="ar-SA"/>
        </w:rPr>
        <w:t xml:space="preserve">virágültetési, gondozási fenntartási feladatok) 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szerinti - általános forgalmi adó nélkül számított - árbevétele az alábbiak szerint alakult:</w:t>
      </w:r>
    </w:p>
    <w:tbl>
      <w:tblPr>
        <w:tblW w:w="87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3432"/>
        <w:gridCol w:w="3760"/>
      </w:tblGrid>
      <w:tr w:rsidR="00D9748D" w:rsidRPr="00D9748D" w:rsidTr="007C0267">
        <w:trPr>
          <w:cantSplit/>
          <w:trHeight w:val="926"/>
          <w:jc w:val="center"/>
        </w:trPr>
        <w:tc>
          <w:tcPr>
            <w:tcW w:w="1559" w:type="dxa"/>
            <w:vAlign w:val="center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Év</w:t>
            </w:r>
          </w:p>
        </w:tc>
        <w:tc>
          <w:tcPr>
            <w:tcW w:w="3432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Üzleti év időszaka</w:t>
            </w:r>
            <w:r w:rsidRPr="00D9748D">
              <w:rPr>
                <w:rFonts w:ascii="Arial" w:eastAsia="Times New Roman" w:hAnsi="Arial" w:cs="Arial"/>
                <w:b/>
                <w:bCs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8"/>
            </w:r>
          </w:p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ind w:right="38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(</w:t>
            </w:r>
            <w:proofErr w:type="spellStart"/>
            <w:r w:rsidRPr="00D9748D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-tól</w:t>
            </w:r>
            <w:proofErr w:type="spellEnd"/>
            <w:r w:rsidRPr="00D9748D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/</w:t>
            </w:r>
            <w:proofErr w:type="spellStart"/>
            <w:r w:rsidRPr="00D9748D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-ig</w:t>
            </w:r>
            <w:proofErr w:type="spellEnd"/>
            <w:r w:rsidRPr="00D9748D">
              <w:rPr>
                <w:rFonts w:ascii="Arial" w:eastAsia="Times New Roman" w:hAnsi="Arial" w:cs="Arial"/>
                <w:bCs/>
                <w:color w:val="00000A"/>
                <w:kern w:val="20"/>
                <w:sz w:val="20"/>
                <w:szCs w:val="20"/>
                <w:lang w:eastAsia="zh-CN" w:bidi="ar-SA"/>
              </w:rPr>
              <w:t>, év, hónap, nap)</w:t>
            </w:r>
          </w:p>
        </w:tc>
        <w:tc>
          <w:tcPr>
            <w:tcW w:w="3760" w:type="dxa"/>
            <w:vAlign w:val="center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ind w:right="38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Közbeszerzés tárgya szerinti - általános forgalmi adó nélkül számított - árbevétel</w:t>
            </w:r>
          </w:p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ind w:right="38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(Ft-ban)</w:t>
            </w:r>
          </w:p>
        </w:tc>
      </w:tr>
      <w:tr w:rsidR="00D9748D" w:rsidRPr="00D9748D" w:rsidTr="007C0267">
        <w:trPr>
          <w:jc w:val="center"/>
        </w:trPr>
        <w:tc>
          <w:tcPr>
            <w:tcW w:w="1559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1. üzleti év</w:t>
            </w:r>
          </w:p>
        </w:tc>
        <w:tc>
          <w:tcPr>
            <w:tcW w:w="3432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  <w:tr w:rsidR="00D9748D" w:rsidRPr="00D9748D" w:rsidTr="007C0267">
        <w:trPr>
          <w:jc w:val="center"/>
        </w:trPr>
        <w:tc>
          <w:tcPr>
            <w:tcW w:w="1559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2. üzleti év</w:t>
            </w:r>
          </w:p>
        </w:tc>
        <w:tc>
          <w:tcPr>
            <w:tcW w:w="3432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  <w:tr w:rsidR="00D9748D" w:rsidRPr="00D9748D" w:rsidTr="007C0267">
        <w:trPr>
          <w:jc w:val="center"/>
        </w:trPr>
        <w:tc>
          <w:tcPr>
            <w:tcW w:w="1559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3. üzleti év</w:t>
            </w:r>
          </w:p>
        </w:tc>
        <w:tc>
          <w:tcPr>
            <w:tcW w:w="3432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  <w:tr w:rsidR="00D9748D" w:rsidRPr="00D9748D" w:rsidTr="007C0267">
        <w:trPr>
          <w:jc w:val="center"/>
        </w:trPr>
        <w:tc>
          <w:tcPr>
            <w:tcW w:w="1559" w:type="dxa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ind w:right="172"/>
              <w:jc w:val="center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Összesen</w:t>
            </w:r>
          </w:p>
        </w:tc>
        <w:tc>
          <w:tcPr>
            <w:tcW w:w="3432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3760" w:type="dxa"/>
          </w:tcPr>
          <w:p w:rsidR="00D9748D" w:rsidRPr="00D9748D" w:rsidRDefault="00D9748D" w:rsidP="00D9748D">
            <w:pPr>
              <w:widowControl w:val="0"/>
              <w:numPr>
                <w:ilvl w:val="12"/>
                <w:numId w:val="0"/>
              </w:numPr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</w:tbl>
    <w:p w:rsidR="00D9748D" w:rsidRPr="00D9748D" w:rsidRDefault="00D9748D" w:rsidP="00D9748D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20"/>
          <w:sz w:val="20"/>
          <w:szCs w:val="20"/>
          <w:lang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right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……………………………….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right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D9748D" w:rsidRPr="00D9748D" w:rsidRDefault="00D9748D" w:rsidP="00D9748D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20"/>
          <w:sz w:val="20"/>
          <w:szCs w:val="20"/>
          <w:lang w:bidi="ar-SA"/>
        </w:rPr>
      </w:pPr>
      <w:r w:rsidRPr="00D9748D">
        <w:rPr>
          <w:rFonts w:ascii="Arial" w:eastAsia="Calibri" w:hAnsi="Arial" w:cs="Arial"/>
          <w:b/>
          <w:bCs/>
          <w:color w:val="000000"/>
          <w:kern w:val="20"/>
          <w:sz w:val="20"/>
          <w:szCs w:val="20"/>
          <w:lang w:bidi="ar-SA"/>
        </w:rPr>
        <w:br w:type="page"/>
      </w:r>
    </w:p>
    <w:p w:rsidR="00D9748D" w:rsidRPr="00D9748D" w:rsidRDefault="00D9748D" w:rsidP="00D9748D">
      <w:pPr>
        <w:keepNext/>
        <w:widowControl w:val="0"/>
        <w:numPr>
          <w:ilvl w:val="0"/>
          <w:numId w:val="1"/>
        </w:numPr>
        <w:suppressAutoHyphens/>
        <w:spacing w:before="240" w:after="60"/>
        <w:ind w:left="284" w:hanging="284"/>
        <w:jc w:val="both"/>
        <w:outlineLvl w:val="2"/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bidi="ar-SA"/>
        </w:rPr>
      </w:pP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lastRenderedPageBreak/>
        <w:t>számú melléklet</w:t>
      </w:r>
    </w:p>
    <w:p w:rsidR="00D9748D" w:rsidRPr="00D9748D" w:rsidRDefault="00D9748D" w:rsidP="00D9748D">
      <w:pPr>
        <w:tabs>
          <w:tab w:val="left" w:pos="851"/>
        </w:tabs>
        <w:spacing w:before="120" w:after="120"/>
        <w:jc w:val="center"/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</w:pPr>
      <w:r w:rsidRPr="00D9748D">
        <w:rPr>
          <w:rFonts w:ascii="Arial" w:eastAsia="Times New Roman" w:hAnsi="Arial" w:cs="Arial"/>
          <w:b/>
          <w:spacing w:val="40"/>
          <w:sz w:val="20"/>
          <w:szCs w:val="20"/>
          <w:lang w:eastAsia="hu-HU" w:bidi="ar-SA"/>
        </w:rPr>
        <w:t>Referencia-nyilatkozat/igazolás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9"/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„</w:t>
      </w:r>
      <w:r w:rsidRPr="00D9748D">
        <w:rPr>
          <w:rFonts w:ascii="Arial" w:eastAsia="Times New Roman" w:hAnsi="Arial" w:cs="Arial"/>
          <w:b/>
          <w:bCs/>
          <w:color w:val="00000A"/>
          <w:kern w:val="20"/>
          <w:sz w:val="20"/>
          <w:szCs w:val="20"/>
          <w:lang w:eastAsia="zh-CN" w:bidi="ar-SA"/>
        </w:rPr>
        <w:t>Virágültetési feladatok ellátása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”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center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tárgyú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közbeszerzési eljárásban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Alulírott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………….. (név), a(z)……………..……… (cégnév) (székhely: ……………………) cégjegyzésre jogosult képviselője a fent nevezett </w:t>
      </w:r>
      <w:r w:rsidRPr="00D9748D">
        <w:rPr>
          <w:rFonts w:ascii="Arial" w:eastAsia="Times New Roman" w:hAnsi="Arial" w:cs="Arial"/>
          <w:i/>
          <w:iCs/>
          <w:color w:val="00000A"/>
          <w:kern w:val="20"/>
          <w:sz w:val="20"/>
          <w:szCs w:val="20"/>
          <w:lang w:eastAsia="zh-CN" w:bidi="ar-SA"/>
        </w:rPr>
        <w:t xml:space="preserve"> 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tárgyú közbeszerzési eljárásban felelősségem tudatában nyilatkozom, hogy cégünk az eljárást megindító felhívás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u w:val="single"/>
          <w:lang w:eastAsia="zh-CN" w:bidi="ar-SA"/>
        </w:rPr>
        <w:t xml:space="preserve">feladását megelőző 36 hónapban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az alábbi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 befejezett és szerződésszerűen teljesített </w:t>
      </w:r>
      <w:r w:rsidRPr="00D9748D"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  <w:t>referenciákkal rendelkezik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: </w:t>
      </w: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vertAlign w:val="superscript"/>
          <w:lang w:eastAsia="zh-CN" w:bidi="ar-SA"/>
        </w:rPr>
        <w:footnoteReference w:id="10"/>
      </w: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</w:p>
    <w:tbl>
      <w:tblPr>
        <w:tblW w:w="52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1515"/>
        <w:gridCol w:w="1501"/>
        <w:gridCol w:w="1462"/>
        <w:gridCol w:w="2023"/>
        <w:gridCol w:w="1462"/>
      </w:tblGrid>
      <w:tr w:rsidR="00D9748D" w:rsidRPr="00D9748D" w:rsidTr="007C0267">
        <w:trPr>
          <w:trHeight w:val="1798"/>
          <w:jc w:val="center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Alkalmassági minimum-követelmény felhívásban meghatározott betűjele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szerződést kötő másik fél neve, székhelye, felvilágosítást adó személy neve, telefon-száma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vagy email címe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szerződés tárgya (a szolgáltatás rövid ismertetése)</w:t>
            </w: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11"/>
            </w: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szerződés mennyisége</w:t>
            </w: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12"/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teljesítés ideje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(kezdés és befejezés időpontja év, hó, nap részletezettséggel</w:t>
            </w: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vertAlign w:val="superscript"/>
                <w:lang w:eastAsia="zh-CN" w:bidi="ar-SA"/>
              </w:rPr>
              <w:footnoteReference w:id="13"/>
            </w: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A teljesítés az előírásoknak és a szerződésnek megfelelően történt-e</w:t>
            </w:r>
          </w:p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b/>
                <w:color w:val="00000A"/>
                <w:kern w:val="20"/>
                <w:sz w:val="20"/>
                <w:szCs w:val="20"/>
                <w:lang w:eastAsia="zh-CN" w:bidi="ar-SA"/>
              </w:rPr>
              <w:t>(igen/nem)</w:t>
            </w:r>
          </w:p>
        </w:tc>
      </w:tr>
      <w:tr w:rsidR="00D9748D" w:rsidRPr="00D9748D" w:rsidTr="007C0267">
        <w:trPr>
          <w:jc w:val="center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  <w:r w:rsidRPr="00D9748D"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  <w:t>M.1.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8D" w:rsidRPr="00D9748D" w:rsidRDefault="00D9748D" w:rsidP="00D9748D">
            <w:pPr>
              <w:widowControl w:val="0"/>
              <w:suppressAutoHyphens/>
              <w:spacing w:before="120" w:after="120"/>
              <w:jc w:val="both"/>
              <w:rPr>
                <w:rFonts w:ascii="Arial" w:eastAsia="Times New Roman" w:hAnsi="Arial" w:cs="Arial"/>
                <w:color w:val="00000A"/>
                <w:kern w:val="20"/>
                <w:sz w:val="20"/>
                <w:szCs w:val="20"/>
                <w:lang w:eastAsia="zh-CN" w:bidi="ar-SA"/>
              </w:rPr>
            </w:pPr>
          </w:p>
        </w:tc>
      </w:tr>
    </w:tbl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zh-CN" w:bidi="ar-SA"/>
        </w:rPr>
      </w:pPr>
    </w:p>
    <w:p w:rsidR="00D9748D" w:rsidRPr="00D9748D" w:rsidRDefault="00D9748D" w:rsidP="00D9748D">
      <w:pPr>
        <w:widowControl w:val="0"/>
        <w:suppressAutoHyphens/>
        <w:spacing w:before="120" w:after="120"/>
        <w:jc w:val="both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Kelt</w:t>
      </w:r>
      <w:proofErr w:type="gramStart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: …</w:t>
      </w:r>
      <w:proofErr w:type="gramEnd"/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 xml:space="preserve">……….., 2019. ………… 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right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</w:pPr>
      <w:r w:rsidRPr="00D9748D"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t>……………………………….</w:t>
      </w:r>
    </w:p>
    <w:p w:rsidR="00D9748D" w:rsidRPr="00D9748D" w:rsidRDefault="00D9748D" w:rsidP="00D9748D">
      <w:pPr>
        <w:widowControl w:val="0"/>
        <w:suppressAutoHyphens/>
        <w:spacing w:before="120" w:after="120"/>
        <w:jc w:val="right"/>
        <w:rPr>
          <w:rFonts w:ascii="Arial" w:eastAsia="Times New Roman" w:hAnsi="Arial" w:cs="Arial"/>
          <w:b/>
          <w:color w:val="00000A"/>
          <w:kern w:val="20"/>
          <w:sz w:val="20"/>
          <w:szCs w:val="20"/>
          <w:lang w:eastAsia="zh-CN" w:bidi="ar-SA"/>
        </w:rPr>
      </w:pPr>
      <w:proofErr w:type="gramStart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>cégszerű</w:t>
      </w:r>
      <w:proofErr w:type="gramEnd"/>
      <w:r w:rsidRPr="00D9748D">
        <w:rPr>
          <w:rFonts w:ascii="Arial" w:eastAsia="Times New Roman" w:hAnsi="Arial" w:cs="Arial"/>
          <w:bCs/>
          <w:color w:val="00000A"/>
          <w:kern w:val="20"/>
          <w:sz w:val="20"/>
          <w:szCs w:val="20"/>
          <w:lang w:eastAsia="zh-CN" w:bidi="ar-SA"/>
        </w:rPr>
        <w:t xml:space="preserve"> aláírás</w:t>
      </w:r>
    </w:p>
    <w:p w:rsidR="00D9748D" w:rsidRPr="00D9748D" w:rsidRDefault="00D9748D" w:rsidP="00D9748D">
      <w:pPr>
        <w:spacing w:after="0" w:line="240" w:lineRule="auto"/>
        <w:rPr>
          <w:rFonts w:ascii="Arial" w:eastAsia="Times New Roman" w:hAnsi="Arial" w:cs="Arial"/>
          <w:color w:val="00000A"/>
          <w:kern w:val="20"/>
          <w:sz w:val="20"/>
          <w:szCs w:val="20"/>
          <w:lang w:eastAsia="zh-CN" w:bidi="ar-SA"/>
        </w:rPr>
        <w:sectPr w:rsidR="00D9748D" w:rsidRPr="00D9748D" w:rsidSect="00A40DA0">
          <w:footerReference w:type="default" r:id="rId8"/>
          <w:pgSz w:w="11906" w:h="16838"/>
          <w:pgMar w:top="1417" w:right="1417" w:bottom="1417" w:left="1417" w:header="624" w:footer="709" w:gutter="0"/>
          <w:cols w:space="708"/>
          <w:titlePg/>
          <w:docGrid w:linePitch="360" w:charSpace="1638"/>
        </w:sectPr>
      </w:pPr>
    </w:p>
    <w:p w:rsidR="00D9748D" w:rsidRDefault="00D9748D">
      <w:bookmarkStart w:id="8" w:name="_GoBack"/>
      <w:bookmarkEnd w:id="8"/>
    </w:p>
    <w:sectPr w:rsidR="00D97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8D" w:rsidRDefault="00D9748D" w:rsidP="00D9748D">
      <w:pPr>
        <w:spacing w:after="0" w:line="240" w:lineRule="auto"/>
      </w:pPr>
      <w:r>
        <w:separator/>
      </w:r>
    </w:p>
  </w:endnote>
  <w:endnote w:type="continuationSeparator" w:id="0">
    <w:p w:rsidR="00D9748D" w:rsidRDefault="00D9748D" w:rsidP="00D9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rif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0174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sdt>
        <w:sdtPr>
          <w:id w:val="-1966569223"/>
          <w:docPartObj>
            <w:docPartGallery w:val="Page Numbers (Top of Page)"/>
            <w:docPartUnique/>
          </w:docPartObj>
        </w:sdtPr>
        <w:sdtEndPr>
          <w:rPr>
            <w:rFonts w:cs="Arial"/>
            <w:sz w:val="18"/>
            <w:szCs w:val="18"/>
          </w:rPr>
        </w:sdtEndPr>
        <w:sdtContent>
          <w:p w:rsidR="00D9748D" w:rsidRPr="0024742F" w:rsidRDefault="00D9748D" w:rsidP="00A40DA0">
            <w:pPr>
              <w:pStyle w:val="llb"/>
              <w:jc w:val="right"/>
              <w:rPr>
                <w:rFonts w:cs="Arial"/>
                <w:sz w:val="18"/>
                <w:szCs w:val="18"/>
              </w:rPr>
            </w:pPr>
            <w:r w:rsidRPr="0024742F">
              <w:rPr>
                <w:rFonts w:cs="Arial"/>
                <w:bCs/>
                <w:sz w:val="18"/>
                <w:szCs w:val="18"/>
              </w:rPr>
              <w:fldChar w:fldCharType="begin"/>
            </w:r>
            <w:r w:rsidRPr="0024742F">
              <w:rPr>
                <w:rFonts w:cs="Arial"/>
                <w:bCs/>
                <w:sz w:val="18"/>
                <w:szCs w:val="18"/>
              </w:rPr>
              <w:instrText>PAGE</w:instrTex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separate"/>
            </w:r>
            <w:r>
              <w:rPr>
                <w:rFonts w:cs="Arial"/>
                <w:bCs/>
                <w:noProof/>
                <w:sz w:val="18"/>
                <w:szCs w:val="18"/>
              </w:rPr>
              <w:t>8</w: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end"/>
            </w:r>
            <w:r w:rsidRPr="0024742F">
              <w:rPr>
                <w:rFonts w:cs="Arial"/>
                <w:sz w:val="18"/>
                <w:szCs w:val="18"/>
              </w:rPr>
              <w:t xml:space="preserve"> / </w: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begin"/>
            </w:r>
            <w:r w:rsidRPr="0024742F">
              <w:rPr>
                <w:rFonts w:cs="Arial"/>
                <w:bCs/>
                <w:sz w:val="18"/>
                <w:szCs w:val="18"/>
              </w:rPr>
              <w:instrText>NUMPAGES</w:instrTex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separate"/>
            </w:r>
            <w:r>
              <w:rPr>
                <w:rFonts w:cs="Arial"/>
                <w:bCs/>
                <w:noProof/>
                <w:sz w:val="18"/>
                <w:szCs w:val="18"/>
              </w:rPr>
              <w:t>9</w:t>
            </w:r>
            <w:r w:rsidRPr="0024742F">
              <w:rPr>
                <w:rFonts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8D" w:rsidRDefault="00D9748D" w:rsidP="00D9748D">
      <w:pPr>
        <w:spacing w:after="0" w:line="240" w:lineRule="auto"/>
      </w:pPr>
      <w:r>
        <w:separator/>
      </w:r>
    </w:p>
  </w:footnote>
  <w:footnote w:type="continuationSeparator" w:id="0">
    <w:p w:rsidR="00D9748D" w:rsidRDefault="00D9748D" w:rsidP="00D9748D">
      <w:pPr>
        <w:spacing w:after="0" w:line="240" w:lineRule="auto"/>
      </w:pPr>
      <w:r>
        <w:continuationSeparator/>
      </w:r>
    </w:p>
  </w:footnote>
  <w:footnote w:id="1">
    <w:p w:rsidR="00D9748D" w:rsidRPr="000420F2" w:rsidRDefault="00D9748D" w:rsidP="00D9748D">
      <w:pPr>
        <w:pStyle w:val="Lbjegyzetszveg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Közös ajánlattétel esetén a nyilatkozatot valamennyi ajánlattevőnek meg kell tennie!</w:t>
      </w:r>
    </w:p>
  </w:footnote>
  <w:footnote w:id="2">
    <w:p w:rsidR="00D9748D" w:rsidRPr="000420F2" w:rsidRDefault="00D9748D" w:rsidP="00D9748D">
      <w:pPr>
        <w:spacing w:after="0" w:line="240" w:lineRule="auto"/>
        <w:rPr>
          <w:rFonts w:eastAsia="Calibri"/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Alvállalkozó: </w:t>
      </w:r>
      <w:r w:rsidRPr="000420F2">
        <w:rPr>
          <w:rFonts w:eastAsia="Calibri"/>
          <w:sz w:val="16"/>
          <w:szCs w:val="16"/>
        </w:rPr>
        <w:t xml:space="preserve">az a gazdasági szereplő, aki (amely) a közbeszerzési eljárás eredményeként megkötött szerződés teljesítésében az ajánlattevő által bevontan </w:t>
      </w:r>
      <w:r w:rsidRPr="000420F2">
        <w:rPr>
          <w:rFonts w:eastAsia="Calibri"/>
          <w:sz w:val="16"/>
          <w:szCs w:val="16"/>
          <w:u w:val="single"/>
        </w:rPr>
        <w:t>közvetlenül vesz részt</w:t>
      </w:r>
      <w:r w:rsidRPr="000420F2">
        <w:rPr>
          <w:rFonts w:eastAsia="Calibri"/>
          <w:sz w:val="16"/>
          <w:szCs w:val="16"/>
        </w:rPr>
        <w:t xml:space="preserve">, </w:t>
      </w:r>
      <w:r w:rsidRPr="000420F2">
        <w:rPr>
          <w:rFonts w:eastAsia="Calibri"/>
          <w:sz w:val="16"/>
          <w:szCs w:val="16"/>
          <w:u w:val="single"/>
        </w:rPr>
        <w:t>kivéve:</w:t>
      </w:r>
    </w:p>
    <w:p w:rsidR="00D9748D" w:rsidRPr="000420F2" w:rsidRDefault="00D9748D" w:rsidP="00D9748D">
      <w:pPr>
        <w:autoSpaceDE w:val="0"/>
        <w:autoSpaceDN w:val="0"/>
        <w:adjustRightInd w:val="0"/>
        <w:spacing w:after="0" w:line="240" w:lineRule="auto"/>
        <w:ind w:firstLine="204"/>
        <w:rPr>
          <w:rFonts w:eastAsia="Calibri"/>
          <w:sz w:val="16"/>
          <w:szCs w:val="16"/>
        </w:rPr>
      </w:pPr>
      <w:proofErr w:type="gramStart"/>
      <w:r w:rsidRPr="000420F2">
        <w:rPr>
          <w:rFonts w:eastAsia="Calibri"/>
          <w:iCs/>
          <w:sz w:val="16"/>
          <w:szCs w:val="16"/>
        </w:rPr>
        <w:t>a</w:t>
      </w:r>
      <w:proofErr w:type="gramEnd"/>
      <w:r w:rsidRPr="000420F2">
        <w:rPr>
          <w:rFonts w:eastAsia="Calibri"/>
          <w:iCs/>
          <w:sz w:val="16"/>
          <w:szCs w:val="16"/>
        </w:rPr>
        <w:t xml:space="preserve">) </w:t>
      </w:r>
      <w:r w:rsidRPr="000420F2">
        <w:rPr>
          <w:rFonts w:eastAsia="Calibri"/>
          <w:sz w:val="16"/>
          <w:szCs w:val="16"/>
        </w:rPr>
        <w:t>azon gazdasági szereplőt, amely tevékenységét kizárólagos jog alapján végzi,</w:t>
      </w:r>
    </w:p>
    <w:p w:rsidR="00D9748D" w:rsidRPr="000420F2" w:rsidRDefault="00D9748D" w:rsidP="00D9748D">
      <w:pPr>
        <w:autoSpaceDE w:val="0"/>
        <w:autoSpaceDN w:val="0"/>
        <w:adjustRightInd w:val="0"/>
        <w:spacing w:after="0" w:line="240" w:lineRule="auto"/>
        <w:ind w:firstLine="204"/>
        <w:rPr>
          <w:rFonts w:eastAsia="Calibri"/>
          <w:sz w:val="16"/>
          <w:szCs w:val="16"/>
        </w:rPr>
      </w:pPr>
      <w:r w:rsidRPr="000420F2">
        <w:rPr>
          <w:rFonts w:eastAsia="Calibri"/>
          <w:iCs/>
          <w:sz w:val="16"/>
          <w:szCs w:val="16"/>
        </w:rPr>
        <w:t xml:space="preserve">b) </w:t>
      </w:r>
      <w:r w:rsidRPr="000420F2">
        <w:rPr>
          <w:rFonts w:eastAsia="Calibri"/>
          <w:sz w:val="16"/>
          <w:szCs w:val="16"/>
        </w:rPr>
        <w:t>a szerződés teljesítéséhez igénybe venni kívánt gyártót, forgalmazót, alkatrész vagy alapanyag eladóját,</w:t>
      </w:r>
    </w:p>
    <w:p w:rsidR="00D9748D" w:rsidRPr="000420F2" w:rsidRDefault="00D9748D" w:rsidP="00D9748D">
      <w:pPr>
        <w:autoSpaceDE w:val="0"/>
        <w:autoSpaceDN w:val="0"/>
        <w:adjustRightInd w:val="0"/>
        <w:spacing w:after="0" w:line="240" w:lineRule="auto"/>
        <w:ind w:firstLine="204"/>
        <w:rPr>
          <w:sz w:val="16"/>
          <w:szCs w:val="16"/>
        </w:rPr>
      </w:pPr>
      <w:r w:rsidRPr="000420F2">
        <w:rPr>
          <w:rFonts w:eastAsia="Calibri"/>
          <w:iCs/>
          <w:sz w:val="16"/>
          <w:szCs w:val="16"/>
        </w:rPr>
        <w:t xml:space="preserve">c) </w:t>
      </w:r>
      <w:r w:rsidRPr="000420F2">
        <w:rPr>
          <w:rFonts w:eastAsia="Calibri"/>
          <w:sz w:val="16"/>
          <w:szCs w:val="16"/>
        </w:rPr>
        <w:t>építési beruházás esetén az építőanyag-eladót;</w:t>
      </w:r>
    </w:p>
  </w:footnote>
  <w:footnote w:id="3">
    <w:p w:rsidR="00D9748D" w:rsidRPr="000420F2" w:rsidRDefault="00D9748D" w:rsidP="00D9748D">
      <w:pPr>
        <w:pStyle w:val="Lbjegyzetszveg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A megfelelő aláhúzandó!</w:t>
      </w:r>
    </w:p>
  </w:footnote>
  <w:footnote w:id="4">
    <w:p w:rsidR="00D9748D" w:rsidRPr="000420F2" w:rsidRDefault="00D9748D" w:rsidP="00D9748D">
      <w:pPr>
        <w:pStyle w:val="Lbjegyzetszveg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>
        <w:rPr>
          <w:sz w:val="16"/>
          <w:szCs w:val="16"/>
        </w:rPr>
        <w:t xml:space="preserve"> A megfelelő aláhúzandó.</w:t>
      </w:r>
    </w:p>
  </w:footnote>
  <w:footnote w:id="5">
    <w:p w:rsidR="00D9748D" w:rsidRPr="009478C0" w:rsidRDefault="00D9748D" w:rsidP="00D9748D">
      <w:pPr>
        <w:pStyle w:val="Lbjegyzetszveg"/>
        <w:rPr>
          <w:b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 xml:space="preserve">A megfelelő aláhúzandó. </w:t>
      </w:r>
      <w:r w:rsidRPr="00E4505A">
        <w:rPr>
          <w:sz w:val="16"/>
          <w:szCs w:val="16"/>
        </w:rPr>
        <w:t xml:space="preserve">Ha az alkalmasság igazolása érdekében más szervezet kapacitására támaszkodik az ajánlattevő, akkor a kapacitásait rendelkezésre bocsátó szervezet részéről is be kell nyújtani </w:t>
      </w:r>
      <w:r w:rsidRPr="009478C0">
        <w:rPr>
          <w:b/>
          <w:sz w:val="16"/>
          <w:szCs w:val="16"/>
        </w:rPr>
        <w:t>az általa igazolni kívánt alkalmassági követelmény egyértelmű megjelölésével.</w:t>
      </w:r>
    </w:p>
  </w:footnote>
  <w:footnote w:id="6">
    <w:p w:rsidR="00D9748D" w:rsidRPr="000420F2" w:rsidRDefault="00D9748D" w:rsidP="00D9748D">
      <w:pPr>
        <w:pStyle w:val="Lbjegyzetszveg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A megfelelő aláhúzandó!</w:t>
      </w:r>
    </w:p>
  </w:footnote>
  <w:footnote w:id="7">
    <w:p w:rsidR="00D9748D" w:rsidRPr="000420F2" w:rsidRDefault="00D9748D" w:rsidP="00D9748D">
      <w:pPr>
        <w:tabs>
          <w:tab w:val="left" w:pos="3686"/>
        </w:tabs>
        <w:spacing w:after="0" w:line="240" w:lineRule="auto"/>
        <w:rPr>
          <w:sz w:val="16"/>
          <w:szCs w:val="16"/>
        </w:rPr>
      </w:pPr>
      <w:r w:rsidRPr="000420F2">
        <w:rPr>
          <w:rStyle w:val="Lbjegyzet-hivatkozs"/>
          <w:sz w:val="16"/>
          <w:szCs w:val="16"/>
        </w:rPr>
        <w:footnoteRef/>
      </w:r>
      <w:r w:rsidRPr="000420F2">
        <w:rPr>
          <w:sz w:val="16"/>
          <w:szCs w:val="16"/>
        </w:rPr>
        <w:t xml:space="preserve"> Felhívjuk a Tisztelt Ajánlattevők figyelmét, hogy:</w:t>
      </w:r>
    </w:p>
    <w:p w:rsidR="00D9748D" w:rsidRPr="000420F2" w:rsidRDefault="00D9748D" w:rsidP="00D9748D">
      <w:pPr>
        <w:tabs>
          <w:tab w:val="left" w:pos="3686"/>
        </w:tabs>
        <w:spacing w:after="0" w:line="240" w:lineRule="auto"/>
        <w:rPr>
          <w:rFonts w:eastAsia="Calibri"/>
          <w:sz w:val="16"/>
          <w:szCs w:val="16"/>
          <w:u w:val="single"/>
        </w:rPr>
      </w:pPr>
      <w:proofErr w:type="gramStart"/>
      <w:r w:rsidRPr="000420F2">
        <w:rPr>
          <w:sz w:val="16"/>
          <w:szCs w:val="16"/>
          <w:u w:val="single"/>
        </w:rPr>
        <w:t>a</w:t>
      </w:r>
      <w:proofErr w:type="gramEnd"/>
      <w:r w:rsidRPr="000420F2">
        <w:rPr>
          <w:sz w:val="16"/>
          <w:szCs w:val="16"/>
          <w:u w:val="single"/>
        </w:rPr>
        <w:t xml:space="preserve">) amennyiben a bevont szervezet </w:t>
      </w:r>
      <w:r w:rsidRPr="000420F2">
        <w:rPr>
          <w:rFonts w:eastAsia="Calibri"/>
          <w:sz w:val="16"/>
          <w:szCs w:val="16"/>
          <w:u w:val="single"/>
        </w:rPr>
        <w:t>gazdasági és pénzügyi alkalmasság igazol:</w:t>
      </w:r>
    </w:p>
    <w:p w:rsidR="00D9748D" w:rsidRPr="000420F2" w:rsidRDefault="00D9748D" w:rsidP="00D9748D">
      <w:pPr>
        <w:tabs>
          <w:tab w:val="left" w:pos="3686"/>
        </w:tabs>
        <w:spacing w:after="0" w:line="240" w:lineRule="auto"/>
        <w:rPr>
          <w:rFonts w:eastAsia="Calibri"/>
          <w:sz w:val="16"/>
          <w:szCs w:val="16"/>
        </w:rPr>
      </w:pPr>
      <w:r w:rsidRPr="000420F2">
        <w:rPr>
          <w:rFonts w:eastAsia="Calibri"/>
          <w:sz w:val="16"/>
          <w:szCs w:val="16"/>
        </w:rPr>
        <w:t>Úgy a Ptk. 6:419. §</w:t>
      </w:r>
      <w:proofErr w:type="spellStart"/>
      <w:r w:rsidRPr="000420F2">
        <w:rPr>
          <w:rFonts w:eastAsia="Calibri"/>
          <w:sz w:val="16"/>
          <w:szCs w:val="16"/>
        </w:rPr>
        <w:t>-ában</w:t>
      </w:r>
      <w:proofErr w:type="spellEnd"/>
      <w:r w:rsidRPr="000420F2">
        <w:rPr>
          <w:rFonts w:eastAsia="Calibri"/>
          <w:sz w:val="16"/>
          <w:szCs w:val="16"/>
        </w:rPr>
        <w:t xml:space="preserve"> foglaltak szerint kezesként felel az ajánlatkérőt az ajánlattevő teljesítésének elmaradásával vagy hibás teljesítésével összefüggésben ért kár megtérítéséért.</w:t>
      </w:r>
    </w:p>
    <w:p w:rsidR="00D9748D" w:rsidRPr="000420F2" w:rsidRDefault="00D9748D" w:rsidP="00D9748D">
      <w:pPr>
        <w:spacing w:after="0" w:line="240" w:lineRule="auto"/>
        <w:rPr>
          <w:sz w:val="16"/>
          <w:szCs w:val="16"/>
          <w:u w:val="single"/>
        </w:rPr>
      </w:pPr>
      <w:r w:rsidRPr="000420F2">
        <w:rPr>
          <w:sz w:val="16"/>
          <w:szCs w:val="16"/>
          <w:u w:val="single"/>
        </w:rPr>
        <w:t>b) amennyiben a bevont szervezet műszaki- szakmai alkalmasságot igazol:</w:t>
      </w:r>
    </w:p>
    <w:p w:rsidR="00D9748D" w:rsidRPr="000420F2" w:rsidRDefault="00D9748D" w:rsidP="00D9748D">
      <w:pPr>
        <w:spacing w:after="0" w:line="240" w:lineRule="auto"/>
        <w:rPr>
          <w:rFonts w:eastAsia="Calibri"/>
          <w:sz w:val="16"/>
          <w:szCs w:val="16"/>
        </w:rPr>
      </w:pPr>
      <w:r w:rsidRPr="000420F2">
        <w:rPr>
          <w:sz w:val="16"/>
          <w:szCs w:val="16"/>
        </w:rPr>
        <w:t>A Kbt. 65. § (7) bekezdése alapján csatolni kell a kapacitásait rendelkezésre bocsátó szervezettől származó olyan szerződést vagy előszerződést, melyben a kapacitást rendelkezést bocsátó szervezet kötelezettséget vállal arra, hogy a szerződés teljesítéséhez szükséges erőforrások (pontosan megnevezve az erőforrásokat) rendelkezésre állnak majd a szerződés teljesítésének időtartama alatt.</w:t>
      </w:r>
    </w:p>
    <w:p w:rsidR="00D9748D" w:rsidRPr="000420F2" w:rsidRDefault="00D9748D" w:rsidP="00D9748D">
      <w:pPr>
        <w:autoSpaceDE w:val="0"/>
        <w:autoSpaceDN w:val="0"/>
        <w:adjustRightInd w:val="0"/>
        <w:spacing w:after="0" w:line="240" w:lineRule="auto"/>
        <w:rPr>
          <w:sz w:val="16"/>
          <w:szCs w:val="16"/>
        </w:rPr>
      </w:pPr>
      <w:proofErr w:type="gramStart"/>
      <w:r w:rsidRPr="000420F2">
        <w:rPr>
          <w:sz w:val="16"/>
          <w:szCs w:val="16"/>
        </w:rPr>
        <w:t>Az előírt, szakemberek - azok végzettségére, képzettségére - rendelkezésre állására vonatkozó követelmény, valamint a releváns szakmai tapasztalatot igazoló referenciákra vonatkozó követelmény teljesítésének igazolására a gazdasági szereplő csak akkor veheti igénybe más szervezet kapacitásait, ha az adott szervezet olyan mértékben részt vesz a szerződés, vagy a szerződés azon részének teljesítésében, amelyhez e kapacitásokra szükség van, amely - az ajánlattevő saját kapacitásával együtt - biztosítja az alkalmassági követelményben elvárt szaktudás, illetve szakmai tapasztalat érvényesülését a teljesítésben.</w:t>
      </w:r>
      <w:proofErr w:type="gramEnd"/>
      <w:r w:rsidRPr="000420F2">
        <w:rPr>
          <w:sz w:val="16"/>
          <w:szCs w:val="16"/>
        </w:rPr>
        <w:t xml:space="preserve">, </w:t>
      </w:r>
      <w:proofErr w:type="gramStart"/>
      <w:r w:rsidRPr="000420F2">
        <w:rPr>
          <w:sz w:val="16"/>
          <w:szCs w:val="16"/>
        </w:rPr>
        <w:t>a</w:t>
      </w:r>
      <w:proofErr w:type="gramEnd"/>
      <w:r w:rsidRPr="000420F2">
        <w:rPr>
          <w:sz w:val="16"/>
          <w:szCs w:val="16"/>
        </w:rPr>
        <w:t xml:space="preserve"> Kbt. 65.§ (7) bekezdés szerint csatolandó kötelezettségvállalásnak ezt kell alátámasztania. A Kbt. 65. § (7) bekezdés szerinti kötelezettségvállalásnak a referenciákra vonatkozó követelmény teljesítését igazoló más szervezet tekintetében azt kell alátámasztania, hogy ez a szervezet ténylegesen részt vesz a szerződés teljesítésében, az ajánlatkérő a szerződés teljesítése során ellenőrzi, hogy a teljesítésbe történő bevonás mértéke e bekezdésekben foglaltaknak megfelel. </w:t>
      </w:r>
    </w:p>
  </w:footnote>
  <w:footnote w:id="8">
    <w:p w:rsidR="00D9748D" w:rsidRPr="00E3682B" w:rsidRDefault="00D9748D" w:rsidP="00D9748D">
      <w:pPr>
        <w:pStyle w:val="NormlWeb"/>
        <w:spacing w:after="0"/>
        <w:rPr>
          <w:rFonts w:ascii="Arial" w:hAnsi="Arial" w:cs="Arial"/>
          <w:sz w:val="16"/>
          <w:szCs w:val="16"/>
        </w:rPr>
      </w:pPr>
      <w:r w:rsidRPr="00E3682B">
        <w:rPr>
          <w:rFonts w:ascii="Arial" w:hAnsi="Arial" w:cs="Arial"/>
          <w:iCs/>
          <w:sz w:val="16"/>
          <w:szCs w:val="16"/>
          <w:vertAlign w:val="superscript"/>
        </w:rPr>
        <w:footnoteRef/>
      </w:r>
      <w:r w:rsidRPr="00E3682B">
        <w:rPr>
          <w:rFonts w:ascii="Arial" w:hAnsi="Arial" w:cs="Arial"/>
          <w:iCs/>
          <w:sz w:val="16"/>
          <w:szCs w:val="16"/>
          <w:vertAlign w:val="superscript"/>
        </w:rPr>
        <w:t xml:space="preserve"> </w:t>
      </w:r>
      <w:r w:rsidRPr="00E3682B">
        <w:rPr>
          <w:rFonts w:ascii="Arial" w:hAnsi="Arial" w:cs="Arial"/>
          <w:iCs/>
          <w:sz w:val="16"/>
          <w:szCs w:val="16"/>
        </w:rPr>
        <w:t>Az ajánlatkérő üzleti év alatt a számvitelről szóló 2000. évi C. törvény 11. § figyelembevételével meghatározott üzleti évet érti.</w:t>
      </w:r>
    </w:p>
  </w:footnote>
  <w:footnote w:id="9">
    <w:p w:rsidR="00D9748D" w:rsidRPr="003747B5" w:rsidRDefault="00D9748D" w:rsidP="00D9748D">
      <w:pPr>
        <w:spacing w:after="0"/>
        <w:outlineLvl w:val="0"/>
        <w:rPr>
          <w:b/>
          <w:bCs/>
          <w:i/>
          <w:kern w:val="28"/>
          <w:sz w:val="16"/>
          <w:szCs w:val="16"/>
        </w:rPr>
      </w:pPr>
      <w:r w:rsidRPr="003747B5">
        <w:rPr>
          <w:rStyle w:val="Lbjegyzet-hivatkozs"/>
          <w:sz w:val="16"/>
          <w:szCs w:val="16"/>
        </w:rPr>
        <w:footnoteRef/>
      </w:r>
      <w:r w:rsidRPr="003747B5">
        <w:rPr>
          <w:sz w:val="16"/>
          <w:szCs w:val="16"/>
        </w:rPr>
        <w:t xml:space="preserve"> Az ajánlattevő választása szerint csatolható az ajánlattevő saját nyilatkozata vagy a korábbi megrendelő által kiállított referencia-igazolás.</w:t>
      </w:r>
    </w:p>
    <w:p w:rsidR="00D9748D" w:rsidRPr="003747B5" w:rsidRDefault="00D9748D" w:rsidP="00D9748D">
      <w:pPr>
        <w:spacing w:after="0"/>
        <w:outlineLvl w:val="0"/>
        <w:rPr>
          <w:sz w:val="16"/>
          <w:szCs w:val="16"/>
        </w:rPr>
      </w:pPr>
      <w:r w:rsidRPr="003747B5">
        <w:rPr>
          <w:sz w:val="16"/>
          <w:szCs w:val="16"/>
        </w:rPr>
        <w:t>Felhívja az Ajánlatkérő a Tisztelt Ajánlattevők figyelmét, hogy a releváns szakmai tapasztalatot igazoló referenciákra vonatkozó követelmény teljesítésének igazolására a gazdasági szereplő csak akkor veheti igénybe más szervezet kapacitásait, ha az adott szervezet olyan mértékben részt vesz a szerződés, vagy a szerződés azon részének teljesítésében, amelyhez e kapacitásokra szükség van, amely - az ajánlattevő saját kapacitásával együtt - biztosítja az alkalmassági követelményben elvárt szaktudás, illetve szakmai tapasztalat érvényesülését a teljesítésben. A Kbt. 65.§ (7) bekezdés szerint csatolandó kötelezettségvállalásnak ezt kell alátámasztania, továbbá azt is, hogy ez a szervezet ténylegesen részt vesz a szerződés teljesítésében; az ajánlatkérő a szerződés teljesítése során ellenőrzi, hogy a teljesítésbe történő bevonás mértéke előzőeknek megfelel.</w:t>
      </w:r>
    </w:p>
  </w:footnote>
  <w:footnote w:id="10">
    <w:p w:rsidR="00D9748D" w:rsidRPr="003747B5" w:rsidRDefault="00D9748D" w:rsidP="00D9748D">
      <w:pPr>
        <w:pStyle w:val="Lbjegyzetszveg"/>
        <w:rPr>
          <w:sz w:val="16"/>
          <w:szCs w:val="16"/>
        </w:rPr>
      </w:pPr>
      <w:r w:rsidRPr="003747B5">
        <w:rPr>
          <w:rStyle w:val="Lbjegyzet-hivatkozs"/>
          <w:sz w:val="16"/>
          <w:szCs w:val="16"/>
        </w:rPr>
        <w:footnoteRef/>
      </w:r>
      <w:r w:rsidRPr="003747B5">
        <w:rPr>
          <w:sz w:val="16"/>
          <w:szCs w:val="16"/>
        </w:rPr>
        <w:t xml:space="preserve"> Elegendő a felhívásban előírt mértékű referencia bemutatása.</w:t>
      </w:r>
    </w:p>
  </w:footnote>
  <w:footnote w:id="11">
    <w:p w:rsidR="00D9748D" w:rsidRPr="003747B5" w:rsidRDefault="00D9748D" w:rsidP="00D9748D">
      <w:pPr>
        <w:pStyle w:val="Lbjegyzetszveg"/>
        <w:rPr>
          <w:sz w:val="16"/>
          <w:szCs w:val="16"/>
        </w:rPr>
      </w:pPr>
      <w:r w:rsidRPr="003747B5">
        <w:rPr>
          <w:rStyle w:val="Lbjegyzet-hivatkozs"/>
          <w:sz w:val="16"/>
          <w:szCs w:val="16"/>
        </w:rPr>
        <w:footnoteRef/>
      </w:r>
      <w:r w:rsidRPr="003747B5">
        <w:rPr>
          <w:sz w:val="16"/>
          <w:szCs w:val="16"/>
        </w:rPr>
        <w:t xml:space="preserve"> Oly módon, hogy az alkalmasság minimumkövetelményeinek történő megfelelés egyértelműen megállapítható legyen.</w:t>
      </w:r>
    </w:p>
  </w:footnote>
  <w:footnote w:id="12">
    <w:p w:rsidR="00D9748D" w:rsidRPr="003747B5" w:rsidRDefault="00D9748D" w:rsidP="00D9748D">
      <w:pPr>
        <w:pStyle w:val="Lbjegyzetszveg"/>
        <w:rPr>
          <w:sz w:val="16"/>
          <w:szCs w:val="16"/>
        </w:rPr>
      </w:pPr>
      <w:r w:rsidRPr="003747B5">
        <w:rPr>
          <w:rStyle w:val="Lbjegyzet-hivatkozs"/>
          <w:sz w:val="16"/>
          <w:szCs w:val="16"/>
        </w:rPr>
        <w:footnoteRef/>
      </w:r>
      <w:r w:rsidRPr="003747B5">
        <w:rPr>
          <w:sz w:val="16"/>
          <w:szCs w:val="16"/>
        </w:rPr>
        <w:t xml:space="preserve"> Oly módon, hogy az alkalmasság minimumkövetelményeinek történő megfelelés egyértelműen megállapítható legyen.</w:t>
      </w:r>
    </w:p>
  </w:footnote>
  <w:footnote w:id="13">
    <w:p w:rsidR="00D9748D" w:rsidRDefault="00D9748D" w:rsidP="00D9748D">
      <w:pPr>
        <w:spacing w:after="0"/>
      </w:pPr>
      <w:r w:rsidRPr="003747B5">
        <w:rPr>
          <w:rStyle w:val="Lbjegyzet-hivatkozs"/>
          <w:sz w:val="16"/>
          <w:szCs w:val="16"/>
        </w:rPr>
        <w:footnoteRef/>
      </w:r>
      <w:r w:rsidRPr="003747B5">
        <w:rPr>
          <w:sz w:val="16"/>
          <w:szCs w:val="16"/>
        </w:rPr>
        <w:t xml:space="preserve"> Az ajánlatkérő a megelőző 36 hónapban teljesített referenciának a 321/2015 Kormányrendelet. 21. § (1a) bekezdés a) pontja értelmében azon teljesítéseket tekinti, amelyek a felhívás megküldését megelőző 36 hónapban befejezettek, de legfeljebb 72 hónapon belül megkezdettek.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60E2C"/>
    <w:multiLevelType w:val="hybridMultilevel"/>
    <w:tmpl w:val="9C1AFB12"/>
    <w:lvl w:ilvl="0" w:tplc="72AA3D9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8D"/>
    <w:rsid w:val="00D9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D97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9748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D9748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9748D"/>
    <w:rPr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D9748D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aliases w:val=" Exposant 3 Point,16 Point,BVI fnr,Exposant 3 Point,Footnote Reference Number,Footnote symbol,Superscript 6 Point,Times 10 Point,Char3 Char1,Char Char1 Char1,Char Char3 Char1,Char Char Char Char2 Char1"/>
    <w:rsid w:val="00D9748D"/>
    <w:rPr>
      <w:vertAlign w:val="superscript"/>
    </w:rPr>
  </w:style>
  <w:style w:type="table" w:styleId="Rcsostblzat">
    <w:name w:val="Table Grid"/>
    <w:basedOn w:val="Normltblzat"/>
    <w:uiPriority w:val="59"/>
    <w:rsid w:val="00D97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D97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9748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D9748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9748D"/>
    <w:rPr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D9748D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aliases w:val=" Exposant 3 Point,16 Point,BVI fnr,Exposant 3 Point,Footnote Reference Number,Footnote symbol,Superscript 6 Point,Times 10 Point,Char3 Char1,Char Char1 Char1,Char Char3 Char1,Char Char Char Char2 Char1"/>
    <w:rsid w:val="00D9748D"/>
    <w:rPr>
      <w:vertAlign w:val="superscript"/>
    </w:rPr>
  </w:style>
  <w:style w:type="table" w:styleId="Rcsostblzat">
    <w:name w:val="Table Grid"/>
    <w:basedOn w:val="Normltblzat"/>
    <w:uiPriority w:val="59"/>
    <w:rsid w:val="00D97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717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ANDREASZ</dc:creator>
  <cp:lastModifiedBy>ANDREASZ</cp:lastModifiedBy>
  <cp:revision>1</cp:revision>
  <dcterms:created xsi:type="dcterms:W3CDTF">2019-03-12T16:23:00Z</dcterms:created>
  <dcterms:modified xsi:type="dcterms:W3CDTF">2019-03-12T16:24:00Z</dcterms:modified>
</cp:coreProperties>
</file>